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Ruben Estevez, Sean Rankin, Ricardo Silva, Indratmo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29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