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Juha Puustjaumlrvi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https://doi.org/10.1007/s00787-009-0019-6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