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Abdelbasset Barkat, Okba Kazar, Samir Bourekkache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https://doi.org/10.1007/s00787-009-0030-y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