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Rodolfo Stecher, Claudia Niedereacutee, Wolfgang Nejdl, Paolo Bouquet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https://doi.org/10.1007/s00787-009-0058-z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