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Pei-Yu Chen, Yili Hong , Ying Liu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https://doi.org/10.1007/s10680-008-9176-4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