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Tullio Jappelli, Mario Padula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https://doi.org/10.1016/j.jeconom.2008.09.010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