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Asunur Cezar, Huseyin Cavusoglu, Srinivasan Raghunathan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https://doi.org/10.1016/j.jesp.2007.01.005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