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Georg von Krogh, Eric von Hippel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https://doi.org/10.1016/j.jeconom.2009.01.010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