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Russell Rhinehart, Ming Su, Upasana Manimegalai-Sridhar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