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Siva Viswanathan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https://doi.org/10.15464/isi.14.1995.1-5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