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Sergio Medina-Gonzaacutelez, Ioannis Gkioulekas, Vivek Dua, Lazaros G. Papageorgiou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https://doi.org/10.1007/s00787-009-0076-x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