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Nicholas Barberis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