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 Yang Chu, Noam Shamir, Hyoduk Shin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https://doi.org/10.1080/01419870903527801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