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Southeast Asian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Diego Nocetti, Elyegraves Jouini, Clotilde Napp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https://doi.org/10.1007/s00787-010-0092-x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