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Ralph S. J. Koijen, Juan Carlos Rodriacuteguez, Alessandro Sbuelz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https://doi.org/10.1080/00343400802070860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