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Nina Mazar, Kristina Shampanier, Dan Ariely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https://doi.org/10.1080/14697680701834614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