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Ästhetik &amp; 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Oslashystein Foros, Karingre P. Hagen, Hans Jarle Kind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https://doi.org/10.1177/0959680105050397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