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Haim Mendelson, Ali K. Parlaktuumlrk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https://doi.org/10.1177/0963662506060588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