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Antoine Deacutesir, Vineet Goyal, Danny Segev, Chun Ye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https://doi.org/10.1177/1350506806065753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