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Ersin Koumlrpeoglu, Soo-Haeng Cho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https://doi.org/10.1177/1350506807088068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