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Ludwig Kuntz, Roman Mennicken, Stefan Scholtes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