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Kenneth C. Lichtendahl Jr., Yael Grushka-Cockayne, Robert L. Winkler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https://doi.org/10.1177/1367549405054864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