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Fu, Ajay Subramanian, Anand Venkateswaran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