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Turan G. Bali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https://doi.org/10.1177/1367549407072972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