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Gary P. Pisano, Richard M. J. Bohmer, Amy C. Edmondson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https://doi.org/10.1177/1367549407075916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