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Seokho Lee, Marc G. Genton, Reinaldo Boris Arellano-Valle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