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Xiang Hui, Maryam Saeedi, Zeqian Shen, Neel Sundaresan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Meininger 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https://doi.org/10.1177/1465116507076433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