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Liying Mu, Milind Dawande, Xianjun Geng, Vijay S. Mookerjee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