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Wai Fong Boh, Sandra Slaughter, J. Alberto Espinosa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Anhalter Strasse 25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https://doi.org/10.1177/146801810600600113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