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A. Maurer, Thuy-Duong Tocirc, Ngoc-Khanh Tran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https://doi.org/10.1177/1468796808092445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