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Nihat Altintas, Feryal Erhun, Sridhar R. Tayur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