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Lea Cassar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https://doi.org/10.1177/147447400601300320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