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Andreacutes Musalem, Marcelo Olivares, Eric T. Bradlow, Christian Terwiesch, Daniel Corsten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https://doi.org/10.1177/1474474008091331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