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 Banal-Estantildeol, Augusto Rupeacuterez Micola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https://doi.org/10.1002/bewi.19940170102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