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Sung S. Kim, Naresh K. Malhotra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https://doi.org/10.1080/00036840601044974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