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Judd B. Kessler, Stephen Leider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https://doi.org/10.1080/00036840600949314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