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Fugger, Elena Katok, Achim Wambach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https://doi.org/10.1080/00036840600970302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