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Rosemary T. Berger, S. Raghavan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Landhausstraße 55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https://doi.org/10.1080/00036840600994252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