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Bin Hu, Izak Duenyas, Damian R. Beil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https://doi.org/10.1080/00036840802167368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