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Nerissa C. Brown, Kelsey D. Wei, Russ Wermers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