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Felipe Caro, Viacutector Martiacutenez-de-Albeacuteniz, Paat Rusmevichientong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https://doi.org/10.4232/10.CPoS-2010-04en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