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Ramnath K. Chellappa, Amit Mehra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