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K. Brunnermeier, Filippos Papakonstantinou, Jonathan A. Parker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https://doi.org/10.1080/00343400902926375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