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Jawad M. Addoum, George Korniotis, Alok 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https://doi.org/10.1080/01419870.2010.489647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