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Mahender P. Singh, Mandyam M.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