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Hasan Arslan, Stephen C. Graves, Thomas A. Roemer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https://doi.org/10.1016/j.jebo.2007.08.007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