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Anandasivam Gopal, Manu Goyal, Serguei Netessine, Matthew J. Reindorp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