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 Calvo, Viacutector Martiacutenez-de-Albeacuteniz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