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P. Baloria, Kenneth J. Klassen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