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Edward H. Kaplan, Stanley J. Garstka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